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75E" w:rsidRDefault="0052156E" w:rsidP="005215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7F6">
        <w:rPr>
          <w:rFonts w:ascii="Times New Roman" w:hAnsi="Times New Roman" w:cs="Times New Roman"/>
          <w:b/>
          <w:sz w:val="28"/>
          <w:szCs w:val="28"/>
        </w:rPr>
        <w:t xml:space="preserve">T. S. Eliot </w:t>
      </w:r>
      <w:r>
        <w:rPr>
          <w:rFonts w:ascii="Times New Roman" w:hAnsi="Times New Roman" w:cs="Times New Roman"/>
          <w:b/>
          <w:sz w:val="28"/>
          <w:szCs w:val="28"/>
        </w:rPr>
        <w:t>in the Art of</w:t>
      </w:r>
      <w:r w:rsidRPr="009057F6">
        <w:rPr>
          <w:rFonts w:ascii="Times New Roman" w:hAnsi="Times New Roman" w:cs="Times New Roman"/>
          <w:b/>
          <w:sz w:val="28"/>
          <w:szCs w:val="28"/>
        </w:rPr>
        <w:t xml:space="preserve"> R. B. Kitaj: Anatomy of an Influence</w:t>
      </w:r>
    </w:p>
    <w:p w:rsidR="0052156E" w:rsidRDefault="0052156E">
      <w:pPr>
        <w:rPr>
          <w:rFonts w:ascii="Times New Roman" w:hAnsi="Times New Roman" w:cs="Times New Roman"/>
          <w:b/>
          <w:sz w:val="28"/>
          <w:szCs w:val="28"/>
        </w:rPr>
      </w:pPr>
    </w:p>
    <w:p w:rsidR="0052156E" w:rsidRPr="0052156E" w:rsidRDefault="0052156E" w:rsidP="005777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156E">
        <w:rPr>
          <w:rFonts w:ascii="Times New Roman" w:hAnsi="Times New Roman" w:cs="Times New Roman"/>
          <w:sz w:val="24"/>
          <w:szCs w:val="24"/>
          <w:u w:val="single"/>
        </w:rPr>
        <w:t>Author</w:t>
      </w:r>
      <w:r w:rsidR="00577796">
        <w:rPr>
          <w:rFonts w:ascii="Times New Roman" w:hAnsi="Times New Roman" w:cs="Times New Roman"/>
          <w:sz w:val="24"/>
          <w:szCs w:val="24"/>
        </w:rPr>
        <w:t>: Dídac Llorens-</w:t>
      </w:r>
      <w:r w:rsidRPr="0052156E">
        <w:rPr>
          <w:rFonts w:ascii="Times New Roman" w:hAnsi="Times New Roman" w:cs="Times New Roman"/>
          <w:sz w:val="24"/>
          <w:szCs w:val="24"/>
        </w:rPr>
        <w:t>Cubedo</w:t>
      </w:r>
    </w:p>
    <w:p w:rsidR="0052156E" w:rsidRDefault="0052156E" w:rsidP="005777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156E">
        <w:rPr>
          <w:rFonts w:ascii="Times New Roman" w:hAnsi="Times New Roman" w:cs="Times New Roman"/>
          <w:sz w:val="24"/>
          <w:szCs w:val="24"/>
          <w:u w:val="single"/>
        </w:rPr>
        <w:t>Postal address</w:t>
      </w:r>
      <w:r w:rsidRPr="0052156E">
        <w:rPr>
          <w:rFonts w:ascii="Times New Roman" w:hAnsi="Times New Roman" w:cs="Times New Roman"/>
          <w:sz w:val="24"/>
          <w:szCs w:val="24"/>
        </w:rPr>
        <w:t xml:space="preserve">: C / </w:t>
      </w:r>
      <w:proofErr w:type="spellStart"/>
      <w:r w:rsidRPr="0052156E">
        <w:rPr>
          <w:rFonts w:ascii="Times New Roman" w:hAnsi="Times New Roman" w:cs="Times New Roman"/>
          <w:sz w:val="24"/>
          <w:szCs w:val="24"/>
        </w:rPr>
        <w:t>Senda</w:t>
      </w:r>
      <w:proofErr w:type="spellEnd"/>
      <w:r w:rsidRPr="005215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156E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52156E">
        <w:rPr>
          <w:rFonts w:ascii="Times New Roman" w:hAnsi="Times New Roman" w:cs="Times New Roman"/>
          <w:sz w:val="24"/>
          <w:szCs w:val="24"/>
        </w:rPr>
        <w:t xml:space="preserve"> Rey, nº7, 28040 Madrid, Spain</w:t>
      </w:r>
    </w:p>
    <w:p w:rsidR="0052156E" w:rsidRDefault="0052156E" w:rsidP="005777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156E">
        <w:rPr>
          <w:rFonts w:ascii="Times New Roman" w:hAnsi="Times New Roman" w:cs="Times New Roman"/>
          <w:sz w:val="24"/>
          <w:szCs w:val="24"/>
          <w:u w:val="single"/>
        </w:rPr>
        <w:t>E-mail address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0A47D3">
          <w:rPr>
            <w:rStyle w:val="Hipervnculo"/>
            <w:rFonts w:ascii="Times New Roman" w:hAnsi="Times New Roman" w:cs="Times New Roman"/>
            <w:sz w:val="24"/>
            <w:szCs w:val="24"/>
          </w:rPr>
          <w:t>dllorens@flog.uned.es</w:t>
        </w:r>
      </w:hyperlink>
    </w:p>
    <w:p w:rsidR="0052156E" w:rsidRDefault="0052156E" w:rsidP="0057779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2156E">
        <w:rPr>
          <w:rFonts w:ascii="Times New Roman" w:hAnsi="Times New Roman" w:cs="Times New Roman"/>
          <w:sz w:val="24"/>
          <w:szCs w:val="24"/>
          <w:u w:val="single"/>
        </w:rPr>
        <w:t>Phone number</w:t>
      </w:r>
      <w:r>
        <w:rPr>
          <w:rFonts w:ascii="Times New Roman" w:hAnsi="Times New Roman" w:cs="Times New Roman"/>
          <w:sz w:val="24"/>
          <w:szCs w:val="24"/>
        </w:rPr>
        <w:t>: 0034 651104252</w:t>
      </w:r>
      <w:r w:rsidR="00577796">
        <w:rPr>
          <w:rFonts w:ascii="Times New Roman" w:hAnsi="Times New Roman" w:cs="Times New Roman"/>
          <w:sz w:val="24"/>
          <w:szCs w:val="24"/>
        </w:rPr>
        <w:t xml:space="preserve"> / 0034 913988632</w:t>
      </w:r>
    </w:p>
    <w:p w:rsidR="0052156E" w:rsidRDefault="0052156E" w:rsidP="00577796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52156E">
        <w:rPr>
          <w:rFonts w:ascii="Times New Roman" w:hAnsi="Times New Roman" w:cs="Times New Roman"/>
          <w:sz w:val="24"/>
          <w:szCs w:val="24"/>
          <w:u w:val="single"/>
          <w:lang w:val="es-ES"/>
        </w:rPr>
        <w:t>Affiliation</w:t>
      </w:r>
      <w:proofErr w:type="spellEnd"/>
      <w:r w:rsidRPr="0052156E">
        <w:rPr>
          <w:rFonts w:ascii="Times New Roman" w:hAnsi="Times New Roman" w:cs="Times New Roman"/>
          <w:sz w:val="24"/>
          <w:szCs w:val="24"/>
          <w:lang w:val="es-ES"/>
        </w:rPr>
        <w:t>: Universidad Nacional de Educación a Distancia (UNED)</w:t>
      </w:r>
    </w:p>
    <w:p w:rsidR="00577796" w:rsidRPr="00577796" w:rsidRDefault="00577796" w:rsidP="0057779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u w:val="single"/>
          <w:lang w:bidi="en-US"/>
        </w:rPr>
      </w:pPr>
      <w:r w:rsidRPr="00577796">
        <w:rPr>
          <w:rFonts w:ascii="Times New Roman" w:hAnsi="Times New Roman" w:cs="Times New Roman"/>
          <w:sz w:val="24"/>
          <w:szCs w:val="24"/>
          <w:u w:val="single"/>
          <w:lang w:bidi="en-US"/>
        </w:rPr>
        <w:t>Biographical note:</w:t>
      </w:r>
    </w:p>
    <w:p w:rsidR="00577796" w:rsidRPr="00A14218" w:rsidRDefault="00577796" w:rsidP="0057779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Dídac Llorens-</w:t>
      </w:r>
      <w:r w:rsidRPr="001B08F3">
        <w:rPr>
          <w:rFonts w:ascii="Times New Roman" w:hAnsi="Times New Roman" w:cs="Times New Roman"/>
          <w:sz w:val="24"/>
          <w:szCs w:val="24"/>
          <w:lang w:bidi="en-US"/>
        </w:rPr>
        <w:t xml:space="preserve">Cubedo currently teaches English and American literature at the Spanish Universidad Nacional de </w:t>
      </w:r>
      <w:proofErr w:type="spellStart"/>
      <w:r w:rsidRPr="001B08F3">
        <w:rPr>
          <w:rFonts w:ascii="Times New Roman" w:hAnsi="Times New Roman" w:cs="Times New Roman"/>
          <w:sz w:val="24"/>
          <w:szCs w:val="24"/>
          <w:lang w:bidi="en-US"/>
        </w:rPr>
        <w:t>Educación</w:t>
      </w:r>
      <w:proofErr w:type="spellEnd"/>
      <w:r w:rsidRPr="001B08F3">
        <w:rPr>
          <w:rFonts w:ascii="Times New Roman" w:hAnsi="Times New Roman" w:cs="Times New Roman"/>
          <w:sz w:val="24"/>
          <w:szCs w:val="24"/>
          <w:lang w:bidi="en-US"/>
        </w:rPr>
        <w:t xml:space="preserve"> a </w:t>
      </w:r>
      <w:proofErr w:type="spellStart"/>
      <w:r w:rsidRPr="001B08F3">
        <w:rPr>
          <w:rFonts w:ascii="Times New Roman" w:hAnsi="Times New Roman" w:cs="Times New Roman"/>
          <w:sz w:val="24"/>
          <w:szCs w:val="24"/>
          <w:lang w:bidi="en-US"/>
        </w:rPr>
        <w:t>Distancia</w:t>
      </w:r>
      <w:proofErr w:type="spellEnd"/>
      <w:r w:rsidRPr="001B08F3">
        <w:rPr>
          <w:rFonts w:ascii="Times New Roman" w:hAnsi="Times New Roman" w:cs="Times New Roman"/>
          <w:sz w:val="24"/>
          <w:szCs w:val="24"/>
          <w:lang w:bidi="en-US"/>
        </w:rPr>
        <w:t xml:space="preserve"> (UNED). He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has published </w:t>
      </w:r>
      <w:r w:rsidRPr="006F190F">
        <w:rPr>
          <w:rFonts w:ascii="Times New Roman" w:hAnsi="Times New Roman" w:cs="Times New Roman"/>
          <w:i/>
          <w:sz w:val="24"/>
          <w:szCs w:val="24"/>
          <w:lang w:bidi="en-US"/>
        </w:rPr>
        <w:t>T. S. Eliot and Salvador Espriu: Converging Poetic Imagination</w:t>
      </w:r>
      <w:r>
        <w:rPr>
          <w:rFonts w:ascii="Times New Roman" w:hAnsi="Times New Roman" w:cs="Times New Roman"/>
          <w:i/>
          <w:sz w:val="24"/>
          <w:szCs w:val="24"/>
          <w:lang w:bidi="en-US"/>
        </w:rPr>
        <w:t>s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(Universitat de </w:t>
      </w:r>
      <w:proofErr w:type="spellStart"/>
      <w:r>
        <w:rPr>
          <w:rFonts w:ascii="Times New Roman" w:hAnsi="Times New Roman" w:cs="Times New Roman"/>
          <w:sz w:val="24"/>
          <w:szCs w:val="24"/>
          <w:lang w:bidi="en-US"/>
        </w:rPr>
        <w:t>València</w:t>
      </w:r>
      <w:proofErr w:type="spellEnd"/>
      <w:r>
        <w:rPr>
          <w:rFonts w:ascii="Times New Roman" w:hAnsi="Times New Roman" w:cs="Times New Roman"/>
          <w:sz w:val="24"/>
          <w:szCs w:val="24"/>
          <w:lang w:bidi="en-US"/>
        </w:rPr>
        <w:t xml:space="preserve">, 2013) and </w:t>
      </w:r>
      <w:r w:rsidRPr="001B08F3">
        <w:rPr>
          <w:rFonts w:ascii="Times New Roman" w:hAnsi="Times New Roman" w:cs="Times New Roman"/>
          <w:sz w:val="24"/>
          <w:szCs w:val="24"/>
          <w:lang w:bidi="en-US"/>
        </w:rPr>
        <w:t xml:space="preserve">co-edited </w:t>
      </w:r>
      <w:r w:rsidRPr="001B08F3">
        <w:rPr>
          <w:rFonts w:ascii="Times New Roman" w:hAnsi="Times New Roman" w:cs="Times New Roman"/>
          <w:i/>
          <w:iCs/>
          <w:sz w:val="24"/>
          <w:szCs w:val="24"/>
        </w:rPr>
        <w:t>New Literatures of Old: Dialogues of Tradition and Innovation in Anglophone Literatures</w:t>
      </w:r>
      <w:r w:rsidRPr="001B08F3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Cambridge Scholars Publishing, </w:t>
      </w:r>
      <w:r w:rsidRPr="001B08F3">
        <w:rPr>
          <w:rFonts w:ascii="Times New Roman" w:hAnsi="Times New Roman" w:cs="Times New Roman"/>
          <w:sz w:val="24"/>
          <w:szCs w:val="24"/>
        </w:rPr>
        <w:t xml:space="preserve">2008). His research focuses on </w:t>
      </w:r>
      <w:r>
        <w:rPr>
          <w:rFonts w:ascii="Times New Roman" w:hAnsi="Times New Roman" w:cs="Times New Roman"/>
          <w:sz w:val="24"/>
          <w:szCs w:val="24"/>
        </w:rPr>
        <w:t>Modernism, (neo</w:t>
      </w:r>
      <w:proofErr w:type="gramStart"/>
      <w:r>
        <w:rPr>
          <w:rFonts w:ascii="Times New Roman" w:hAnsi="Times New Roman" w:cs="Times New Roman"/>
          <w:sz w:val="24"/>
          <w:szCs w:val="24"/>
        </w:rPr>
        <w:t>)Victorianism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1B08F3">
        <w:rPr>
          <w:rFonts w:ascii="Times New Roman" w:hAnsi="Times New Roman" w:cs="Times New Roman"/>
          <w:sz w:val="24"/>
          <w:szCs w:val="24"/>
        </w:rPr>
        <w:t>comparative literature, across languages and the arts.</w:t>
      </w:r>
    </w:p>
    <w:p w:rsidR="0052156E" w:rsidRPr="00577796" w:rsidRDefault="0052156E">
      <w:pPr>
        <w:rPr>
          <w:sz w:val="24"/>
          <w:szCs w:val="24"/>
        </w:rPr>
      </w:pPr>
      <w:bookmarkStart w:id="0" w:name="_GoBack"/>
      <w:bookmarkEnd w:id="0"/>
    </w:p>
    <w:sectPr w:rsidR="0052156E" w:rsidRPr="00577796" w:rsidSect="00577796">
      <w:pgSz w:w="11906" w:h="16838"/>
      <w:pgMar w:top="1418" w:right="1701" w:bottom="1418" w:left="170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6E"/>
    <w:rsid w:val="0052156E"/>
    <w:rsid w:val="00577796"/>
    <w:rsid w:val="00E33241"/>
    <w:rsid w:val="00F6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C9012-A811-406D-83B5-FA0CABEF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215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llorens@flog.uned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Dídac Llorens Cubedo</dc:creator>
  <cp:keywords/>
  <dc:description/>
  <cp:lastModifiedBy>Dídac Llorens</cp:lastModifiedBy>
  <cp:revision>2</cp:revision>
  <dcterms:created xsi:type="dcterms:W3CDTF">2019-03-11T23:05:00Z</dcterms:created>
  <dcterms:modified xsi:type="dcterms:W3CDTF">2019-03-11T23:05:00Z</dcterms:modified>
</cp:coreProperties>
</file>